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5AC" w:rsidRPr="00271CE6" w:rsidRDefault="002F692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>До Відділу культури</w:t>
      </w:r>
    </w:p>
    <w:p w:rsidR="00AE65AC" w:rsidRPr="00271CE6" w:rsidRDefault="002F692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</w:t>
      </w:r>
      <w:proofErr w:type="spellStart"/>
      <w:r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>Салтівському</w:t>
      </w:r>
      <w:proofErr w:type="spellEnd"/>
      <w:r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району</w:t>
      </w:r>
    </w:p>
    <w:p w:rsidR="00AE65AC" w:rsidRPr="00271CE6" w:rsidRDefault="002F692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>Департаменту культури</w:t>
      </w:r>
    </w:p>
    <w:p w:rsidR="00AE65AC" w:rsidRPr="00271CE6" w:rsidRDefault="002F692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>Харківської міської ради</w:t>
      </w:r>
    </w:p>
    <w:p w:rsidR="00AE65AC" w:rsidRPr="00271CE6" w:rsidRDefault="00AE65A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E65AC" w:rsidRPr="00271CE6" w:rsidRDefault="00AE65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E65AC" w:rsidRPr="00271CE6" w:rsidRDefault="002F6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План заходів </w:t>
      </w:r>
    </w:p>
    <w:p w:rsidR="00AE65AC" w:rsidRPr="00271CE6" w:rsidRDefault="002F6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>ДМШ № 15 ім. В.А. Моцарта</w:t>
      </w:r>
    </w:p>
    <w:p w:rsidR="00AE65AC" w:rsidRPr="00271CE6" w:rsidRDefault="002F6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д</w:t>
      </w:r>
      <w:bookmarkStart w:id="0" w:name="_GoBack"/>
      <w:bookmarkEnd w:id="0"/>
      <w:r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 Дня </w:t>
      </w:r>
      <w:r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Героїв Небесної Сотні </w:t>
      </w:r>
    </w:p>
    <w:p w:rsidR="00AE65AC" w:rsidRPr="00271CE6" w:rsidRDefault="002F6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r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>20 лютого</w:t>
      </w:r>
      <w:r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202</w:t>
      </w:r>
      <w:r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року)</w:t>
      </w:r>
    </w:p>
    <w:p w:rsidR="00AE65AC" w:rsidRPr="00271CE6" w:rsidRDefault="00AE65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10653" w:type="dxa"/>
        <w:tblInd w:w="-622" w:type="dxa"/>
        <w:tblLayout w:type="fixed"/>
        <w:tblLook w:val="04A0" w:firstRow="1" w:lastRow="0" w:firstColumn="1" w:lastColumn="0" w:noHBand="0" w:noVBand="1"/>
      </w:tblPr>
      <w:tblGrid>
        <w:gridCol w:w="649"/>
        <w:gridCol w:w="1499"/>
        <w:gridCol w:w="2170"/>
        <w:gridCol w:w="2933"/>
        <w:gridCol w:w="2268"/>
        <w:gridCol w:w="1134"/>
      </w:tblGrid>
      <w:tr w:rsidR="00AE65AC" w:rsidRPr="00271CE6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з/п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Дата, час проведення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Місце проведення</w:t>
            </w:r>
          </w:p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адреса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Назва заходу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Відповідальні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Масштаб заходу</w:t>
            </w:r>
          </w:p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</w:t>
            </w:r>
            <w:proofErr w:type="spellStart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чол</w:t>
            </w:r>
            <w:proofErr w:type="spellEnd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.)</w:t>
            </w:r>
          </w:p>
        </w:tc>
      </w:tr>
      <w:tr w:rsidR="00AE65AC" w:rsidRPr="00271CE6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15.02.2025</w:t>
            </w:r>
          </w:p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16.02.2025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Онлайн-конференція ZOOM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 w:rsidP="0077663F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Проведення на </w:t>
            </w:r>
            <w:proofErr w:type="spellStart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уроках</w:t>
            </w:r>
            <w:proofErr w:type="spellEnd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музичної літератури тематичних сторінок, присвячених Дню Героїв Небесної Сотні за темою: «</w:t>
            </w:r>
            <w:r w:rsidR="0077663F"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Герої Небесної Сотні. Співаймо молитву пам'яті</w:t>
            </w: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Улибіна</w:t>
            </w:r>
            <w:proofErr w:type="spellEnd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Д.В.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140</w:t>
            </w:r>
          </w:p>
        </w:tc>
      </w:tr>
      <w:tr w:rsidR="00AE65AC" w:rsidRPr="00271CE6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19.02.2024</w:t>
            </w:r>
          </w:p>
          <w:p w:rsidR="00AE65AC" w:rsidRPr="00271CE6" w:rsidRDefault="00AE65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Сторінки в </w:t>
            </w:r>
            <w:proofErr w:type="spellStart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соцмережах</w:t>
            </w:r>
            <w:proofErr w:type="spellEnd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Facebook</w:t>
            </w:r>
            <w:proofErr w:type="spellEnd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AE65AC" w:rsidRPr="00271CE6" w:rsidRDefault="002F6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Instagram</w:t>
            </w:r>
            <w:proofErr w:type="spellEnd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вебсайт</w:t>
            </w:r>
            <w:proofErr w:type="spellEnd"/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Розміщення матеріалів, присвячених Дню Державного Герба України</w:t>
            </w:r>
          </w:p>
          <w:p w:rsidR="00AE65AC" w:rsidRPr="00271CE6" w:rsidRDefault="00AE65AC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Івасенко А.О.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AC" w:rsidRPr="00271CE6" w:rsidRDefault="00AE65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E65AC" w:rsidRPr="00271CE6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20.02.2025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Освітні онлайн-платформи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Проведення на індивідуальних </w:t>
            </w:r>
            <w:proofErr w:type="spellStart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уроках</w:t>
            </w:r>
            <w:proofErr w:type="spellEnd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тематичних хвилин</w:t>
            </w:r>
            <w:r w:rsidR="00271CE6"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пам’яті</w:t>
            </w: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до Дня </w:t>
            </w: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Героїв Небесної Сотні </w:t>
            </w: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Викладачі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97</w:t>
            </w:r>
          </w:p>
        </w:tc>
      </w:tr>
      <w:tr w:rsidR="00AE65AC" w:rsidRPr="00271CE6"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E65AC" w:rsidRPr="00271CE6" w:rsidRDefault="002F6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20.02.2025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E65AC" w:rsidRPr="00271CE6" w:rsidRDefault="002F6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Сторінки в </w:t>
            </w:r>
            <w:proofErr w:type="spellStart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соцмережах</w:t>
            </w:r>
            <w:proofErr w:type="spellEnd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Facebook</w:t>
            </w:r>
            <w:proofErr w:type="spellEnd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</w:t>
            </w:r>
          </w:p>
          <w:p w:rsidR="00AE65AC" w:rsidRPr="00271CE6" w:rsidRDefault="002F692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Instagram</w:t>
            </w:r>
            <w:proofErr w:type="spellEnd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вебсайт</w:t>
            </w:r>
            <w:proofErr w:type="spellEnd"/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E65AC" w:rsidRPr="00271CE6" w:rsidRDefault="002F6921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Розміщення матеріалів, присвячених Дню Героїв Небесної Сотні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E65AC" w:rsidRPr="00271CE6" w:rsidRDefault="002F692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71CE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Івасенко А.О.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65AC" w:rsidRPr="00271CE6" w:rsidRDefault="00AE65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AE65AC" w:rsidRPr="00271CE6" w:rsidRDefault="00AE65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E65AC" w:rsidRPr="00271CE6" w:rsidRDefault="00AE65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E65AC" w:rsidRPr="00271CE6" w:rsidRDefault="00AE65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AE65AC" w:rsidRPr="00271CE6" w:rsidRDefault="002F69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271CE6">
        <w:rPr>
          <w:rFonts w:ascii="Times New Roman" w:eastAsia="Times New Roman" w:hAnsi="Times New Roman" w:cs="Times New Roman"/>
          <w:sz w:val="28"/>
          <w:szCs w:val="28"/>
          <w:lang w:eastAsia="zh-CN"/>
        </w:rPr>
        <w:t>Директор школи                Ольга ЛИХАЧ</w:t>
      </w:r>
    </w:p>
    <w:p w:rsidR="00AE65AC" w:rsidRPr="00271CE6" w:rsidRDefault="00AE65AC">
      <w:pPr>
        <w:rPr>
          <w:rFonts w:ascii="Times New Roman" w:hAnsi="Times New Roman" w:cs="Times New Roman"/>
        </w:rPr>
      </w:pPr>
    </w:p>
    <w:p w:rsidR="00AE65AC" w:rsidRPr="00271CE6" w:rsidRDefault="00AE65AC">
      <w:pPr>
        <w:rPr>
          <w:rFonts w:ascii="Times New Roman" w:hAnsi="Times New Roman" w:cs="Times New Roman"/>
        </w:rPr>
      </w:pPr>
    </w:p>
    <w:p w:rsidR="00AE65AC" w:rsidRPr="00271CE6" w:rsidRDefault="00AE65AC">
      <w:pPr>
        <w:rPr>
          <w:rFonts w:ascii="Times New Roman" w:hAnsi="Times New Roman" w:cs="Times New Roman"/>
        </w:rPr>
      </w:pPr>
    </w:p>
    <w:p w:rsidR="00AE65AC" w:rsidRPr="00271CE6" w:rsidRDefault="00AE65AC">
      <w:pPr>
        <w:rPr>
          <w:rFonts w:ascii="Times New Roman" w:hAnsi="Times New Roman" w:cs="Times New Roman"/>
        </w:rPr>
      </w:pPr>
    </w:p>
    <w:p w:rsidR="00AE65AC" w:rsidRPr="00271CE6" w:rsidRDefault="00AE65AC">
      <w:pPr>
        <w:rPr>
          <w:rFonts w:ascii="Times New Roman" w:hAnsi="Times New Roman" w:cs="Times New Roman"/>
        </w:rPr>
      </w:pPr>
    </w:p>
    <w:sectPr w:rsidR="00AE65AC" w:rsidRPr="00271C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65AC"/>
    <w:rsid w:val="00271CE6"/>
    <w:rsid w:val="002F6921"/>
    <w:rsid w:val="0077663F"/>
    <w:rsid w:val="00AE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9F2DF"/>
  <w15:docId w15:val="{3558C959-60AE-4D3B-9208-2DD88FE4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SimSun"/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ДМШ№15</dc:creator>
  <cp:lastModifiedBy>Valeria</cp:lastModifiedBy>
  <cp:revision>14</cp:revision>
  <dcterms:created xsi:type="dcterms:W3CDTF">2021-12-22T10:24:00Z</dcterms:created>
  <dcterms:modified xsi:type="dcterms:W3CDTF">2025-02-20T09:10:00Z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1049-12.2.0.18639</vt:lpwstr>
  </property>
  <property fmtid="{D5CDD505-2E9C-101B-9397-08002B2CF9AE}" pid="3" name="ICV">
    <vt:lpwstr>2eb73ecde54f4bab85e067641dbe5321</vt:lpwstr>
  </property>
</Properties>
</file>