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F2" w:rsidRPr="00603BF2" w:rsidRDefault="00603BF2" w:rsidP="00603BF2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03BF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Звіт-аналіз</w:t>
      </w:r>
    </w:p>
    <w:p w:rsidR="00E069B1" w:rsidRDefault="00472424" w:rsidP="0068151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першому 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>кварталі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A56A1">
        <w:rPr>
          <w:rFonts w:ascii="Times New Roman" w:hAnsi="Times New Roman" w:cs="Times New Roman"/>
          <w:sz w:val="28"/>
          <w:szCs w:val="28"/>
          <w:lang w:val="uk-UA"/>
        </w:rPr>
        <w:t xml:space="preserve"> та першому 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>кварталі</w:t>
      </w:r>
      <w:r w:rsidR="004A56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освітній процес у ДМШ №15 розпочався і тривав у дистанційному форматі, з використанням електронних освітніх платформ і комунікаційних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онлайн-сервісів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інструментів.</w:t>
      </w:r>
      <w:r w:rsidR="00D34612">
        <w:rPr>
          <w:rFonts w:ascii="Times New Roman" w:hAnsi="Times New Roman" w:cs="Times New Roman"/>
          <w:sz w:val="28"/>
          <w:szCs w:val="28"/>
          <w:lang w:val="uk-UA"/>
        </w:rPr>
        <w:t xml:space="preserve"> У 2025 році школа </w:t>
      </w:r>
      <w:r w:rsidR="00B1704E">
        <w:rPr>
          <w:rFonts w:ascii="Times New Roman" w:hAnsi="Times New Roman" w:cs="Times New Roman"/>
          <w:sz w:val="28"/>
          <w:szCs w:val="28"/>
          <w:lang w:val="uk-UA"/>
        </w:rPr>
        <w:t>продовжила спрямовувати</w:t>
      </w:r>
      <w:r w:rsidR="00D34612">
        <w:rPr>
          <w:rFonts w:ascii="Times New Roman" w:hAnsi="Times New Roman" w:cs="Times New Roman"/>
          <w:sz w:val="28"/>
          <w:szCs w:val="28"/>
          <w:lang w:val="uk-UA"/>
        </w:rPr>
        <w:t xml:space="preserve"> зусилля на певну реалізацію потреби концертної діяльності в </w:t>
      </w:r>
      <w:proofErr w:type="spellStart"/>
      <w:r w:rsidR="00D34612">
        <w:rPr>
          <w:rFonts w:ascii="Times New Roman" w:hAnsi="Times New Roman" w:cs="Times New Roman"/>
          <w:sz w:val="28"/>
          <w:szCs w:val="28"/>
          <w:lang w:val="uk-UA"/>
        </w:rPr>
        <w:t>офлайн-площині</w:t>
      </w:r>
      <w:proofErr w:type="spellEnd"/>
      <w:r w:rsidR="00D34612">
        <w:rPr>
          <w:rFonts w:ascii="Times New Roman" w:hAnsi="Times New Roman" w:cs="Times New Roman"/>
          <w:sz w:val="28"/>
          <w:szCs w:val="28"/>
          <w:lang w:val="uk-UA"/>
        </w:rPr>
        <w:t xml:space="preserve">, використовуючи </w:t>
      </w:r>
      <w:r w:rsidR="00622982">
        <w:rPr>
          <w:rFonts w:ascii="Times New Roman" w:hAnsi="Times New Roman" w:cs="Times New Roman"/>
          <w:sz w:val="28"/>
          <w:szCs w:val="28"/>
          <w:lang w:val="uk-UA"/>
        </w:rPr>
        <w:t xml:space="preserve">безпечні </w:t>
      </w:r>
      <w:proofErr w:type="spellStart"/>
      <w:r w:rsidR="00D34612">
        <w:rPr>
          <w:rFonts w:ascii="Times New Roman" w:hAnsi="Times New Roman" w:cs="Times New Roman"/>
          <w:sz w:val="28"/>
          <w:szCs w:val="28"/>
          <w:lang w:val="uk-UA"/>
        </w:rPr>
        <w:t>арт-</w:t>
      </w:r>
      <w:r w:rsidR="00622982">
        <w:rPr>
          <w:rFonts w:ascii="Times New Roman" w:hAnsi="Times New Roman" w:cs="Times New Roman"/>
          <w:sz w:val="28"/>
          <w:szCs w:val="28"/>
          <w:lang w:val="uk-UA"/>
        </w:rPr>
        <w:t>простори</w:t>
      </w:r>
      <w:proofErr w:type="spellEnd"/>
      <w:r w:rsidR="00622982">
        <w:rPr>
          <w:rFonts w:ascii="Times New Roman" w:hAnsi="Times New Roman" w:cs="Times New Roman"/>
          <w:sz w:val="28"/>
          <w:szCs w:val="28"/>
          <w:lang w:val="uk-UA"/>
        </w:rPr>
        <w:t xml:space="preserve"> міста</w:t>
      </w:r>
      <w:r w:rsidR="00D346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9B1" w:rsidRDefault="00E03010" w:rsidP="0068151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Школа працює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за річним планом, складеним відповідно до таких документів: закон</w:t>
      </w:r>
      <w:r w:rsidR="00C1717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освіту», </w:t>
      </w:r>
      <w:r w:rsidR="006438CD">
        <w:rPr>
          <w:rFonts w:ascii="Times New Roman" w:hAnsi="Times New Roman" w:cs="Times New Roman"/>
          <w:sz w:val="28"/>
          <w:szCs w:val="28"/>
          <w:lang w:val="uk-UA"/>
        </w:rPr>
        <w:t>«Про культур</w:t>
      </w:r>
      <w:r w:rsidR="00C1717F">
        <w:rPr>
          <w:rFonts w:ascii="Times New Roman" w:hAnsi="Times New Roman" w:cs="Times New Roman"/>
          <w:sz w:val="28"/>
          <w:szCs w:val="28"/>
          <w:lang w:val="uk-UA"/>
        </w:rPr>
        <w:t xml:space="preserve">у», 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«Про позашкільну освіту», Положення про </w:t>
      </w:r>
      <w:r w:rsidR="00C1717F">
        <w:rPr>
          <w:rFonts w:ascii="Times New Roman" w:hAnsi="Times New Roman" w:cs="Times New Roman"/>
          <w:sz w:val="28"/>
          <w:szCs w:val="28"/>
          <w:lang w:val="uk-UA"/>
        </w:rPr>
        <w:t>мистецьку школу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9B1" w:rsidRDefault="00622982" w:rsidP="0068151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Методична</w:t>
      </w:r>
      <w:r w:rsidRPr="00733282">
        <w:rPr>
          <w:rFonts w:ascii="Times New Roman" w:hAnsi="Times New Roman" w:cs="Times New Roman"/>
          <w:sz w:val="28"/>
          <w:szCs w:val="28"/>
          <w:lang w:val="uk-UA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  <w:lang w:val="uk-UA"/>
        </w:rPr>
        <w:t>а, над якою ш</w:t>
      </w:r>
      <w:r w:rsidR="00733282" w:rsidRPr="00733282">
        <w:rPr>
          <w:rFonts w:ascii="Times New Roman" w:hAnsi="Times New Roman" w:cs="Times New Roman"/>
          <w:sz w:val="28"/>
          <w:szCs w:val="28"/>
          <w:lang w:val="uk-UA"/>
        </w:rPr>
        <w:t xml:space="preserve">кола </w:t>
      </w:r>
      <w:r w:rsidR="00733282"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>2024/2025</w:t>
      </w:r>
      <w:r w:rsidR="00733282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продовжила працювати, – </w:t>
      </w:r>
      <w:r w:rsidR="00783BA9" w:rsidRPr="00733282">
        <w:rPr>
          <w:rFonts w:ascii="Times New Roman" w:hAnsi="Times New Roman" w:cs="Times New Roman"/>
          <w:sz w:val="28"/>
          <w:szCs w:val="28"/>
          <w:lang w:val="uk-UA"/>
        </w:rPr>
        <w:t>«Формування</w:t>
      </w:r>
      <w:r w:rsidR="00783BA9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</w:t>
      </w:r>
      <w:r w:rsidR="00C516C9">
        <w:rPr>
          <w:rFonts w:ascii="Times New Roman" w:hAnsi="Times New Roman" w:cs="Times New Roman"/>
          <w:sz w:val="28"/>
          <w:szCs w:val="28"/>
          <w:lang w:val="uk-UA"/>
        </w:rPr>
        <w:t>стей здобувача мистецької освіти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в умовах сьогодення».</w:t>
      </w:r>
      <w:r w:rsidR="000710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59A">
        <w:rPr>
          <w:rFonts w:ascii="Times New Roman" w:hAnsi="Times New Roman" w:cs="Times New Roman"/>
          <w:sz w:val="28"/>
          <w:szCs w:val="28"/>
          <w:lang w:val="uk-UA"/>
        </w:rPr>
        <w:t xml:space="preserve">Проблему вважаємо актуальною, оскільки </w:t>
      </w:r>
      <w:r w:rsidR="0064459A" w:rsidRPr="00EC79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перебігу загального духовного зростання учнів їх мистецькі знання, практичний досвід, ціннісні художні орієнтації мають трансформуватися в художньо-естетичні компетентності</w:t>
      </w:r>
      <w:r w:rsidR="001641B0" w:rsidRPr="001641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641B0" w:rsidRPr="00EC79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 </w:t>
      </w:r>
      <w:r w:rsidR="001641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обставин, об</w:t>
      </w:r>
      <w:r w:rsidR="001641B0" w:rsidRPr="00EC79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умов</w:t>
      </w:r>
      <w:r w:rsidR="001641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лених викликами нинішньої ситуації в Україні, і в Харкові зокрема</w:t>
      </w:r>
      <w:r w:rsidR="00026E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26E21" w:rsidRPr="00026E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044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Тому </w:t>
      </w:r>
      <w:r w:rsidR="00026E21" w:rsidRPr="006445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формування </w:t>
      </w:r>
      <w:r w:rsidR="00396F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під наставництвом викладачів </w:t>
      </w:r>
      <w:r w:rsidR="00026E21" w:rsidRPr="006445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навичок творчого саморозвитку</w:t>
      </w:r>
      <w:r w:rsidR="00026E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здобувачів освіти</w:t>
      </w:r>
      <w:r w:rsidR="00026E21" w:rsidRPr="00396F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26E21" w:rsidRPr="00396F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6F6D" w:rsidRPr="00396F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 одним з </w:t>
      </w:r>
      <w:r w:rsidR="00D352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пріоритетних напрямків роботи колективу щодо </w:t>
      </w:r>
      <w:r w:rsidR="007876E3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7876E3" w:rsidRPr="00733282">
        <w:rPr>
          <w:rFonts w:ascii="Times New Roman" w:hAnsi="Times New Roman" w:cs="Times New Roman"/>
          <w:sz w:val="28"/>
          <w:szCs w:val="28"/>
          <w:lang w:val="uk-UA"/>
        </w:rPr>
        <w:t>ормування</w:t>
      </w:r>
      <w:r w:rsidR="007876E3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компетентносте</w:t>
      </w:r>
      <w:r w:rsidR="001641B0">
        <w:rPr>
          <w:rFonts w:ascii="Times New Roman" w:hAnsi="Times New Roman" w:cs="Times New Roman"/>
          <w:sz w:val="28"/>
          <w:szCs w:val="28"/>
          <w:lang w:val="uk-UA"/>
        </w:rPr>
        <w:t>й здобувачів мистецької освіти</w:t>
      </w:r>
      <w:r w:rsidR="007876E3">
        <w:rPr>
          <w:rFonts w:ascii="Times New Roman" w:hAnsi="Times New Roman" w:cs="Times New Roman"/>
          <w:sz w:val="28"/>
          <w:szCs w:val="28"/>
          <w:lang w:val="uk-UA"/>
        </w:rPr>
        <w:t>, а також щодо удосконалення власних компетентностей</w:t>
      </w:r>
      <w:r w:rsidR="001641B0" w:rsidRPr="001641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41B0">
        <w:rPr>
          <w:rFonts w:ascii="Times New Roman" w:hAnsi="Times New Roman" w:cs="Times New Roman"/>
          <w:sz w:val="28"/>
          <w:szCs w:val="28"/>
          <w:lang w:val="uk-UA"/>
        </w:rPr>
        <w:t>у складних умовах сьогодення</w:t>
      </w:r>
      <w:r w:rsidR="007876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7AEE" w:rsidRDefault="001C7AEE" w:rsidP="001C7AE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Уся діяльність закладу протягом звітного періоду була</w:t>
      </w:r>
      <w:r w:rsidR="001641B0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спрямована на виконання річних робочого та навчального планів</w:t>
      </w:r>
      <w:r>
        <w:rPr>
          <w:rFonts w:ascii="Times New Roman" w:hAnsi="Times New Roman" w:cs="Times New Roman"/>
          <w:sz w:val="28"/>
          <w:szCs w:val="28"/>
          <w:lang w:val="uk-UA"/>
        </w:rPr>
        <w:t>, збереження контингенту, педагогічного колективу, продовження пошуку та відпрацювання методичних прийомів дистанційного навчання</w:t>
      </w:r>
      <w:r w:rsidR="001641B0">
        <w:rPr>
          <w:rFonts w:ascii="Times New Roman" w:hAnsi="Times New Roman" w:cs="Times New Roman"/>
          <w:sz w:val="28"/>
          <w:szCs w:val="28"/>
          <w:lang w:val="uk-UA"/>
        </w:rPr>
        <w:t>, а також можливостей</w:t>
      </w:r>
      <w:r w:rsidR="003E0916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</w:t>
      </w:r>
      <w:proofErr w:type="spellStart"/>
      <w:r w:rsidR="003E0916">
        <w:rPr>
          <w:rFonts w:ascii="Times New Roman" w:hAnsi="Times New Roman" w:cs="Times New Roman"/>
          <w:sz w:val="28"/>
          <w:szCs w:val="28"/>
          <w:lang w:val="uk-UA"/>
        </w:rPr>
        <w:t>офлайн</w:t>
      </w:r>
      <w:proofErr w:type="spellEnd"/>
      <w:r w:rsidR="003E09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</w:t>
      </w:r>
      <w:r w:rsidR="007B1E0C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3E0916">
        <w:rPr>
          <w:rFonts w:ascii="Times New Roman" w:hAnsi="Times New Roman" w:cs="Times New Roman"/>
          <w:sz w:val="28"/>
          <w:szCs w:val="28"/>
          <w:lang w:val="uk-UA"/>
        </w:rPr>
        <w:t>пекової ситуації)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умовах воєнного стану. </w:t>
      </w:r>
    </w:p>
    <w:p w:rsidR="00511748" w:rsidRDefault="00511748" w:rsidP="0051174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поточному році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 xml:space="preserve"> відбулися зміни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E0916">
        <w:rPr>
          <w:rFonts w:ascii="Times New Roman" w:hAnsi="Times New Roman" w:cs="Times New Roman"/>
          <w:sz w:val="28"/>
          <w:szCs w:val="28"/>
          <w:lang w:val="uk-UA"/>
        </w:rPr>
        <w:t>складі педагогічних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 школи. </w:t>
      </w:r>
      <w:r w:rsidR="00622982">
        <w:rPr>
          <w:rFonts w:ascii="Times New Roman" w:hAnsi="Times New Roman" w:cs="Times New Roman"/>
          <w:sz w:val="28"/>
          <w:szCs w:val="28"/>
          <w:lang w:val="uk-UA"/>
        </w:rPr>
        <w:t xml:space="preserve">2024 рік: </w:t>
      </w:r>
      <w:r>
        <w:rPr>
          <w:rFonts w:ascii="Times New Roman" w:hAnsi="Times New Roman" w:cs="Times New Roman"/>
          <w:sz w:val="28"/>
          <w:szCs w:val="28"/>
          <w:lang w:val="uk-UA"/>
        </w:rPr>
        <w:t>29 основних педагогічних працівників (Харків – 17, Україна – 6, за кордоном – 6) та 11 сумісників (Харків – 6, Україна – 5, за кордоном – 0).</w:t>
      </w:r>
    </w:p>
    <w:p w:rsidR="00BF241B" w:rsidRDefault="00622982" w:rsidP="00BF2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2025 рік:  </w:t>
      </w:r>
      <w:r w:rsidR="003E091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 xml:space="preserve"> основних педагогічних працівників</w:t>
      </w:r>
      <w:r w:rsidR="003E0916">
        <w:rPr>
          <w:rFonts w:ascii="Times New Roman" w:hAnsi="Times New Roman" w:cs="Times New Roman"/>
          <w:sz w:val="28"/>
          <w:szCs w:val="28"/>
          <w:lang w:val="uk-UA"/>
        </w:rPr>
        <w:t xml:space="preserve">  (Харків – 17, Україна – 5, за кордоном – 6) та 11 сумісників (Харків – 6, Україна – 5, за кордоном – 0).</w:t>
      </w:r>
    </w:p>
    <w:p w:rsidR="005E364C" w:rsidRPr="001E62C2" w:rsidRDefault="005F2A50" w:rsidP="005E364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</w:t>
      </w:r>
      <w:r w:rsidR="007B1E0C">
        <w:rPr>
          <w:rFonts w:ascii="Times New Roman" w:hAnsi="Times New Roman" w:cs="Times New Roman"/>
          <w:sz w:val="28"/>
          <w:szCs w:val="28"/>
          <w:lang w:val="uk-UA"/>
        </w:rPr>
        <w:t>непевністю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безпекової ситуації, </w:t>
      </w:r>
      <w:r w:rsidR="00622982">
        <w:rPr>
          <w:rFonts w:ascii="Times New Roman" w:hAnsi="Times New Roman" w:cs="Times New Roman"/>
          <w:sz w:val="28"/>
          <w:szCs w:val="28"/>
          <w:lang w:val="uk-UA"/>
        </w:rPr>
        <w:t xml:space="preserve">з виїздом </w:t>
      </w:r>
      <w:r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="00622982">
        <w:rPr>
          <w:rFonts w:ascii="Times New Roman" w:hAnsi="Times New Roman" w:cs="Times New Roman"/>
          <w:sz w:val="28"/>
          <w:szCs w:val="28"/>
          <w:lang w:val="uk-UA"/>
        </w:rPr>
        <w:t>тей</w:t>
      </w:r>
      <w:r w:rsidR="00EA417A">
        <w:rPr>
          <w:rFonts w:ascii="Times New Roman" w:hAnsi="Times New Roman" w:cs="Times New Roman"/>
          <w:sz w:val="28"/>
          <w:szCs w:val="28"/>
          <w:lang w:val="uk-UA"/>
        </w:rPr>
        <w:t xml:space="preserve"> з батьками з міста</w:t>
      </w:r>
      <w:r w:rsidR="00622982">
        <w:rPr>
          <w:rFonts w:ascii="Times New Roman" w:hAnsi="Times New Roman" w:cs="Times New Roman"/>
          <w:sz w:val="28"/>
          <w:szCs w:val="28"/>
          <w:lang w:val="uk-UA"/>
        </w:rPr>
        <w:t xml:space="preserve"> відбулися зміни у середньорічному контингенті учнів закладу</w:t>
      </w:r>
      <w:r w:rsidR="005E364C">
        <w:rPr>
          <w:rFonts w:ascii="Times New Roman" w:hAnsi="Times New Roman" w:cs="Times New Roman"/>
          <w:sz w:val="28"/>
          <w:szCs w:val="28"/>
          <w:lang w:val="uk-UA"/>
        </w:rPr>
        <w:t>: на 2024 рік контингент учнів становив 360, на 2025 – 330 осіб.</w:t>
      </w:r>
      <w:r w:rsidR="00EA417A">
        <w:rPr>
          <w:rFonts w:ascii="Times New Roman" w:hAnsi="Times New Roman" w:cs="Times New Roman"/>
          <w:sz w:val="28"/>
          <w:szCs w:val="28"/>
          <w:lang w:val="uk-UA"/>
        </w:rPr>
        <w:t xml:space="preserve"> Якщо </w:t>
      </w:r>
      <w:r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у 2024 році у Харкові </w:t>
      </w:r>
      <w:r w:rsidR="0013796D" w:rsidRPr="001E62C2">
        <w:rPr>
          <w:rFonts w:ascii="Times New Roman" w:hAnsi="Times New Roman" w:cs="Times New Roman"/>
          <w:sz w:val="28"/>
          <w:szCs w:val="28"/>
          <w:lang w:val="uk-UA"/>
        </w:rPr>
        <w:t>залишилося</w:t>
      </w:r>
      <w:r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 117 учнів, в Україні </w:t>
      </w:r>
      <w:r w:rsidR="0013796D" w:rsidRPr="001E62C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 115, за кордоном </w:t>
      </w:r>
      <w:r w:rsidR="0013796D" w:rsidRPr="001E62C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62C2">
        <w:rPr>
          <w:rFonts w:ascii="Times New Roman" w:hAnsi="Times New Roman" w:cs="Times New Roman"/>
          <w:sz w:val="28"/>
          <w:szCs w:val="28"/>
          <w:lang w:val="uk-UA"/>
        </w:rPr>
        <w:t>128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F241B" w:rsidRPr="005E364C">
        <w:rPr>
          <w:rFonts w:ascii="Times New Roman" w:hAnsi="Times New Roman" w:cs="Times New Roman"/>
          <w:sz w:val="28"/>
          <w:szCs w:val="28"/>
          <w:lang w:val="uk-UA"/>
        </w:rPr>
        <w:t>у 2025 році</w:t>
      </w:r>
      <w:r w:rsidR="005E36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364C"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у Харкові </w:t>
      </w:r>
      <w:r w:rsidR="005E364C">
        <w:rPr>
          <w:rFonts w:ascii="Times New Roman" w:hAnsi="Times New Roman" w:cs="Times New Roman"/>
          <w:sz w:val="28"/>
          <w:szCs w:val="28"/>
          <w:lang w:val="uk-UA"/>
        </w:rPr>
        <w:t>129</w:t>
      </w:r>
      <w:r w:rsidR="005E364C"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 учнів, в Україні – </w:t>
      </w:r>
      <w:r w:rsidR="005E364C">
        <w:rPr>
          <w:rFonts w:ascii="Times New Roman" w:hAnsi="Times New Roman" w:cs="Times New Roman"/>
          <w:sz w:val="28"/>
          <w:szCs w:val="28"/>
          <w:lang w:val="uk-UA"/>
        </w:rPr>
        <w:t>49</w:t>
      </w:r>
      <w:r w:rsidR="005E364C" w:rsidRPr="001E62C2">
        <w:rPr>
          <w:rFonts w:ascii="Times New Roman" w:hAnsi="Times New Roman" w:cs="Times New Roman"/>
          <w:sz w:val="28"/>
          <w:szCs w:val="28"/>
          <w:lang w:val="uk-UA"/>
        </w:rPr>
        <w:t>, за кордоном –</w:t>
      </w:r>
      <w:r w:rsidR="005E364C">
        <w:rPr>
          <w:rFonts w:ascii="Times New Roman" w:hAnsi="Times New Roman" w:cs="Times New Roman"/>
          <w:sz w:val="28"/>
          <w:szCs w:val="28"/>
          <w:lang w:val="uk-UA"/>
        </w:rPr>
        <w:t>152. Хоча зросла кількість здобувачів освіти, які навчаються, перебуваючи за кордоном, але збільшився порівняно з 2024 роком загальний відсоток учнів, які зараз у Харкові</w:t>
      </w:r>
      <w:r w:rsidR="006E52CA">
        <w:rPr>
          <w:rFonts w:ascii="Times New Roman" w:hAnsi="Times New Roman" w:cs="Times New Roman"/>
          <w:sz w:val="28"/>
          <w:szCs w:val="28"/>
          <w:lang w:val="uk-UA"/>
        </w:rPr>
        <w:t>: 2024 рік – 33%, 2025 рік – 39%.</w:t>
      </w:r>
    </w:p>
    <w:p w:rsidR="00511748" w:rsidRPr="00396F6D" w:rsidRDefault="008E1FBB" w:rsidP="00BF6E4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Правом на пільги щодо оплати навчання 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 xml:space="preserve">у 2024 році скористалися 40 </w:t>
      </w:r>
      <w:r w:rsidR="009D3659"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="00BF6E4D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 xml:space="preserve"> 2025 – 50</w:t>
      </w:r>
      <w:r w:rsidR="00BF6E4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3659">
        <w:rPr>
          <w:rFonts w:ascii="Times New Roman" w:hAnsi="Times New Roman" w:cs="Times New Roman"/>
          <w:sz w:val="28"/>
          <w:szCs w:val="28"/>
          <w:lang w:val="uk-UA"/>
        </w:rPr>
        <w:t xml:space="preserve"> Розширився перелік </w:t>
      </w:r>
      <w:r w:rsidR="006E52CA">
        <w:rPr>
          <w:rFonts w:ascii="Times New Roman" w:hAnsi="Times New Roman" w:cs="Times New Roman"/>
          <w:sz w:val="28"/>
          <w:szCs w:val="28"/>
          <w:lang w:val="uk-UA"/>
        </w:rPr>
        <w:t xml:space="preserve">категорій </w:t>
      </w:r>
      <w:r w:rsidR="009D3659"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="00E93C0C">
        <w:rPr>
          <w:rFonts w:ascii="Times New Roman" w:hAnsi="Times New Roman" w:cs="Times New Roman"/>
          <w:sz w:val="28"/>
          <w:szCs w:val="28"/>
          <w:lang w:val="uk-UA"/>
        </w:rPr>
        <w:t>, які мають такі пільги: додалися діти військовослужбовців</w:t>
      </w:r>
      <w:r w:rsidR="00F63D88">
        <w:rPr>
          <w:rFonts w:ascii="Times New Roman" w:hAnsi="Times New Roman" w:cs="Times New Roman"/>
          <w:sz w:val="28"/>
          <w:szCs w:val="28"/>
          <w:lang w:val="uk-UA"/>
        </w:rPr>
        <w:t>, за  Рішенням сесії Харківської міської ради.</w:t>
      </w:r>
    </w:p>
    <w:p w:rsidR="00B479CA" w:rsidRDefault="00413518" w:rsidP="005B461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цілому порівняно</w:t>
      </w:r>
      <w:r w:rsidR="00611F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202</w:t>
      </w:r>
      <w:r w:rsidR="00BF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611F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роком у 202</w:t>
      </w:r>
      <w:r w:rsidR="00BF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611F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пожвавилася концертна діяльність учасни</w:t>
      </w:r>
      <w:r w:rsidR="00807E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ків освітнього пр</w:t>
      </w:r>
      <w:r w:rsidR="00F01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оцесу закладу</w:t>
      </w:r>
      <w:r w:rsid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479CA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звісно, щоразу з урахуванням безпекової ситуації</w:t>
      </w:r>
      <w:r w:rsidR="009F3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</w:p>
    <w:p w:rsidR="00B479CA" w:rsidRDefault="009F3424" w:rsidP="00B479CA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виступи </w:t>
      </w:r>
      <w:r w:rsidR="005B461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учнів </w:t>
      </w:r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proofErr w:type="spellStart"/>
      <w:r w:rsidR="006E52CA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офлайн-</w:t>
      </w:r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концертах</w:t>
      </w:r>
      <w:proofErr w:type="spellEnd"/>
      <w:r w:rsidR="006E52CA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 </w:t>
      </w:r>
      <w:proofErr w:type="spellStart"/>
      <w:r w:rsidR="00694B7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АртХабі</w:t>
      </w:r>
      <w:proofErr w:type="spellEnd"/>
      <w:r w:rsidR="00694B7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фонду «Мистецтво єднає світ»</w:t>
      </w:r>
      <w:r w:rsid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марафон музики Баха</w:t>
      </w:r>
      <w:r w:rsidR="00694B7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671B9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479CA" w:rsidRDefault="00694B70" w:rsidP="00B479CA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активна </w:t>
      </w:r>
      <w:r w:rsidR="00671B9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участь </w:t>
      </w:r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хору старших класів «</w:t>
      </w:r>
      <w:proofErr w:type="spellStart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Cristal</w:t>
      </w:r>
      <w:proofErr w:type="spellEnd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voices</w:t>
      </w:r>
      <w:proofErr w:type="spellEnd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671B9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заходах </w:t>
      </w:r>
      <w:proofErr w:type="spellStart"/>
      <w:r w:rsidR="009565B1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Салт</w:t>
      </w:r>
      <w:r w:rsidR="00025506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івського</w:t>
      </w:r>
      <w:proofErr w:type="spellEnd"/>
      <w:r w:rsidR="00025506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району, </w:t>
      </w:r>
      <w:r w:rsidR="005B461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заходах </w:t>
      </w:r>
      <w:r w:rsidR="00025506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міста</w:t>
      </w:r>
      <w:r w:rsid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B461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63BFF" w:rsidRPr="00B479CA" w:rsidRDefault="00B479CA" w:rsidP="00B479CA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участь фортепіанного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дуету викладачів ДМШ 15, </w:t>
      </w:r>
      <w:proofErr w:type="spellStart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Улибіної</w:t>
      </w:r>
      <w:proofErr w:type="spellEnd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Д.В. та </w:t>
      </w:r>
      <w:proofErr w:type="spellStart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Ладигіної</w:t>
      </w:r>
      <w:proofErr w:type="spellEnd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Т.А.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у к</w:t>
      </w:r>
      <w:r w:rsidR="005B461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онцерт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5B461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адачів мистецьких шкіл Харкова.</w:t>
      </w:r>
    </w:p>
    <w:p w:rsidR="00007464" w:rsidRPr="006E2130" w:rsidRDefault="00007464" w:rsidP="0000746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Одним з пріоритетних напрямків роботи школи є конкурсна діяльність учнів. Мистецькі досягнення </w:t>
      </w:r>
      <w:r w:rsidRPr="001E62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закладу у першому півріччі 2024 р.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5B1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вибороли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перемоги у </w:t>
      </w:r>
      <w:r w:rsidRPr="001E62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творчих змаганнях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різних рівнів</w:t>
      </w:r>
      <w:r w:rsidRPr="001E62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F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здобувачів мистецької освіти.</w:t>
      </w:r>
      <w:r w:rsidRPr="001E62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той самий період</w:t>
      </w:r>
      <w:r w:rsidRPr="001E62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F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2025 р. – </w:t>
      </w:r>
      <w:r w:rsidR="00BF241B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39.</w:t>
      </w:r>
      <w:r w:rsidR="00BF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B1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Певні втрати щодо кількості перемог пов’язані передусім з тим, що</w:t>
      </w:r>
      <w:r w:rsid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зменшився контингент учнів, водночас деякі</w:t>
      </w:r>
      <w:r w:rsidR="005B1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потенційні учасники конкурсів втратили можливість такої діяльності, тимчасово виїхавши з міста через </w:t>
      </w:r>
      <w:proofErr w:type="spellStart"/>
      <w:r w:rsidR="005B1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безпекову</w:t>
      </w:r>
      <w:proofErr w:type="spellEnd"/>
      <w:r w:rsidR="005B1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ситуацію.</w:t>
      </w:r>
    </w:p>
    <w:p w:rsidR="00E069B1" w:rsidRPr="00926E12" w:rsidRDefault="00472424" w:rsidP="00926E1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Важливою складовою концертно-просвітницької діяльності залишається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організація та участь у заходах на підтримку України, ЗСУ, увічнення пам’яті захисників в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Україні, Німеччині, Іспанії, Чехії, Польщі, Румунії, Словаччині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26E12" w:rsidRPr="00926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9B1" w:rsidRDefault="006A6088" w:rsidP="0068151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Безперервно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викладачі школи брали активну участь </w:t>
      </w:r>
      <w:r w:rsidR="001D77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D77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інструктивно-методичних семінарах, семінарах-тренінгах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вебінарах</w:t>
      </w:r>
      <w:proofErr w:type="spellEnd"/>
      <w:r w:rsidR="00F57B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майстер-класах, семінарських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заняття</w:t>
      </w:r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провід</w:t>
      </w:r>
      <w:r w:rsidR="001D77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них фахівців </w:t>
      </w:r>
      <w:r w:rsidR="00E521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України, Харкова та області</w:t>
      </w:r>
      <w:r w:rsidR="009B0B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у всіх заходах, що проводилися ОНМЦПК</w:t>
      </w:r>
      <w:r w:rsidR="00E521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E76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Фахівці школи проводили лекції, майстер-класи в межах КПК ОНМЦ</w:t>
      </w:r>
      <w:r w:rsidR="00AD5C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ПК</w:t>
      </w:r>
      <w:r w:rsidR="00081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(Щербак І.Г.</w:t>
      </w:r>
      <w:r w:rsidR="009B0B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Кущ Л.Г.</w:t>
      </w:r>
      <w:r w:rsidR="00081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E630FC" w:rsidRDefault="00E630FC" w:rsidP="00E630F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онлайн-форматі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 педагогіч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>ні ради, методичні засідання усіх відділів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школи, у межах яких були представлені відкриті заняття та методичні доповіді. </w:t>
      </w:r>
      <w:r w:rsidR="00FF0F3A">
        <w:rPr>
          <w:rFonts w:ascii="Times New Roman" w:hAnsi="Times New Roman" w:cs="Times New Roman"/>
          <w:sz w:val="28"/>
          <w:szCs w:val="28"/>
          <w:lang w:val="uk-UA"/>
        </w:rPr>
        <w:t>Урізноманітнюємо форми роботи:</w:t>
      </w:r>
      <w:r w:rsidR="00F15F3A">
        <w:rPr>
          <w:rFonts w:ascii="Times New Roman" w:hAnsi="Times New Roman" w:cs="Times New Roman"/>
          <w:sz w:val="28"/>
          <w:szCs w:val="28"/>
          <w:lang w:val="uk-UA"/>
        </w:rPr>
        <w:t xml:space="preserve"> у 2024 році провели Методичний міст відділів народних інструментів (інтегрований </w:t>
      </w:r>
      <w:proofErr w:type="spellStart"/>
      <w:r w:rsidR="00F15F3A">
        <w:rPr>
          <w:rFonts w:ascii="Times New Roman" w:hAnsi="Times New Roman" w:cs="Times New Roman"/>
          <w:sz w:val="28"/>
          <w:szCs w:val="28"/>
          <w:lang w:val="uk-UA"/>
        </w:rPr>
        <w:t>методком</w:t>
      </w:r>
      <w:proofErr w:type="spellEnd"/>
      <w:r w:rsidR="00F15F3A">
        <w:rPr>
          <w:rFonts w:ascii="Times New Roman" w:hAnsi="Times New Roman" w:cs="Times New Roman"/>
          <w:sz w:val="28"/>
          <w:szCs w:val="28"/>
          <w:lang w:val="uk-UA"/>
        </w:rPr>
        <w:t xml:space="preserve">) ДМШ 15 з ДМШ 14, та провели Методичний аукціон (семінар-практикум) </w:t>
      </w:r>
      <w:r w:rsidR="00282C65">
        <w:rPr>
          <w:rFonts w:ascii="Times New Roman" w:hAnsi="Times New Roman" w:cs="Times New Roman"/>
          <w:sz w:val="28"/>
          <w:szCs w:val="28"/>
          <w:lang w:val="uk-UA"/>
        </w:rPr>
        <w:t>«Опануй інновацію, застосуй її»</w:t>
      </w:r>
      <w:r w:rsidR="00350722">
        <w:rPr>
          <w:rFonts w:ascii="Times New Roman" w:hAnsi="Times New Roman" w:cs="Times New Roman"/>
          <w:sz w:val="28"/>
          <w:szCs w:val="28"/>
          <w:lang w:val="uk-UA"/>
        </w:rPr>
        <w:t xml:space="preserve">, у 2025 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 xml:space="preserve">році проводимо 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>засідання педагогічної ради та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 xml:space="preserve"> відділів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 xml:space="preserve"> у формі методичного </w:t>
      </w:r>
      <w:proofErr w:type="spellStart"/>
      <w:r w:rsidR="009B0B92">
        <w:rPr>
          <w:rFonts w:ascii="Times New Roman" w:hAnsi="Times New Roman" w:cs="Times New Roman"/>
          <w:sz w:val="28"/>
          <w:szCs w:val="28"/>
          <w:lang w:val="uk-UA"/>
        </w:rPr>
        <w:t>полілогу</w:t>
      </w:r>
      <w:proofErr w:type="spellEnd"/>
      <w:r w:rsidR="009B0B92">
        <w:rPr>
          <w:rFonts w:ascii="Times New Roman" w:hAnsi="Times New Roman" w:cs="Times New Roman"/>
          <w:sz w:val="28"/>
          <w:szCs w:val="28"/>
          <w:lang w:val="uk-UA"/>
        </w:rPr>
        <w:t xml:space="preserve"> або методичних посиденьок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 xml:space="preserve"> за актуальними питаннями, 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>зокрема такими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 xml:space="preserve"> як: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 xml:space="preserve"> «Удосконалення професійних компетентностей: легка адаптація до сучасних вимог та технологій», «Удосконалення професійних компетентностей: деякі проблеми комунікації та мотивації учнів», 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>«Роль психічного стану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 xml:space="preserve"> та емоційно-вольових процесів у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учнів»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41233" w:rsidRDefault="00F41233" w:rsidP="00E630F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Розуміючи важливість для якісної та продуктивної роботи емоційно-психологічного стану, який значною мірою можна стабілізувати певними фізичними вправами, запровадили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онлайн-тренування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керівництвом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Гуркіної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 Л.А., викладача ритміки,</w:t>
      </w:r>
      <w:r w:rsidRPr="00F4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працівників: «Рух і спокій», «Мистецтво відновлення» тощо. Такі тренування стали традиційними.</w:t>
      </w:r>
    </w:p>
    <w:p w:rsidR="00E069B1" w:rsidRDefault="00282C65" w:rsidP="006E273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 роботи закладу у звітному періоді довели, що колектив</w:t>
      </w:r>
      <w:r w:rsidR="00F412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адаптувавшись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основних викликів часу, робочий 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навчальний план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виконуються в повному обсязі,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дидактичні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матеріал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добираю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ться з урахуванн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ям вимог сьогодення. У</w:t>
      </w:r>
      <w:r w:rsidR="0017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цілому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діяльність  спрямована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надання якісної початкової мистецької освіти,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патріотичне виховання, 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ефективну методичну роботу, 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підтримання комфортних </w:t>
      </w:r>
      <w:r w:rsidR="006E273F">
        <w:rPr>
          <w:rFonts w:ascii="Times New Roman" w:hAnsi="Times New Roman" w:cs="Times New Roman"/>
          <w:sz w:val="28"/>
          <w:szCs w:val="28"/>
          <w:lang w:val="uk-UA"/>
        </w:rPr>
        <w:t>емоційно-психологічних умов для всіх учасників освітнього процесу.</w:t>
      </w:r>
    </w:p>
    <w:p w:rsidR="00175938" w:rsidRPr="004A56A1" w:rsidRDefault="00175938" w:rsidP="006E273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Заклад, дотримуючись вимог чинного законодавства, працю</w:t>
      </w:r>
      <w:r w:rsidR="00C36A0A">
        <w:rPr>
          <w:rFonts w:ascii="Times New Roman" w:hAnsi="Times New Roman" w:cs="Times New Roman"/>
          <w:sz w:val="28"/>
          <w:szCs w:val="28"/>
          <w:lang w:val="uk-UA"/>
        </w:rPr>
        <w:t>є прозоро: усі аспекти, напрями діяльності активно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висвіт</w:t>
      </w:r>
      <w:r w:rsidR="00C36A0A">
        <w:rPr>
          <w:rFonts w:ascii="Times New Roman" w:hAnsi="Times New Roman" w:cs="Times New Roman"/>
          <w:sz w:val="28"/>
          <w:szCs w:val="28"/>
          <w:lang w:val="uk-UA"/>
        </w:rPr>
        <w:t>люю</w:t>
      </w:r>
      <w:r>
        <w:rPr>
          <w:rFonts w:ascii="Times New Roman" w:hAnsi="Times New Roman" w:cs="Times New Roman"/>
          <w:sz w:val="28"/>
          <w:szCs w:val="28"/>
          <w:lang w:val="uk-UA"/>
        </w:rPr>
        <w:t>ться на сайті школи, у</w:t>
      </w:r>
      <w:r w:rsidR="00C36A0A">
        <w:rPr>
          <w:rFonts w:ascii="Times New Roman" w:hAnsi="Times New Roman" w:cs="Times New Roman"/>
          <w:sz w:val="28"/>
          <w:szCs w:val="28"/>
          <w:lang w:val="uk-UA"/>
        </w:rPr>
        <w:t xml:space="preserve"> її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соцмережах</w:t>
      </w:r>
      <w:proofErr w:type="spellEnd"/>
      <w:r w:rsidR="00C36A0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175938" w:rsidRPr="004A56A1" w:rsidSect="00175938">
      <w:pgSz w:w="11906" w:h="16838"/>
      <w:pgMar w:top="851" w:right="56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8EC" w:rsidRDefault="003668EC">
      <w:pPr>
        <w:spacing w:line="240" w:lineRule="auto"/>
      </w:pPr>
      <w:r>
        <w:separator/>
      </w:r>
    </w:p>
  </w:endnote>
  <w:endnote w:type="continuationSeparator" w:id="0">
    <w:p w:rsidR="003668EC" w:rsidRDefault="00366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8EC" w:rsidRDefault="003668EC">
      <w:pPr>
        <w:spacing w:after="0"/>
      </w:pPr>
      <w:r>
        <w:separator/>
      </w:r>
    </w:p>
  </w:footnote>
  <w:footnote w:type="continuationSeparator" w:id="0">
    <w:p w:rsidR="003668EC" w:rsidRDefault="003668E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3839"/>
    <w:multiLevelType w:val="hybridMultilevel"/>
    <w:tmpl w:val="8B0E1C12"/>
    <w:lvl w:ilvl="0" w:tplc="52F03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A45C57"/>
    <w:multiLevelType w:val="hybridMultilevel"/>
    <w:tmpl w:val="BAD06C6E"/>
    <w:lvl w:ilvl="0" w:tplc="32707A84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582439"/>
    <w:multiLevelType w:val="hybridMultilevel"/>
    <w:tmpl w:val="9A402A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6D8"/>
    <w:rsid w:val="000064EC"/>
    <w:rsid w:val="00007464"/>
    <w:rsid w:val="00023080"/>
    <w:rsid w:val="000234D3"/>
    <w:rsid w:val="00025506"/>
    <w:rsid w:val="00026E21"/>
    <w:rsid w:val="00026F53"/>
    <w:rsid w:val="0004301D"/>
    <w:rsid w:val="0004310B"/>
    <w:rsid w:val="000446D6"/>
    <w:rsid w:val="000503D9"/>
    <w:rsid w:val="00061422"/>
    <w:rsid w:val="00066D21"/>
    <w:rsid w:val="000704F1"/>
    <w:rsid w:val="0007107E"/>
    <w:rsid w:val="00071E18"/>
    <w:rsid w:val="00076D07"/>
    <w:rsid w:val="000812F6"/>
    <w:rsid w:val="00086F10"/>
    <w:rsid w:val="0009061A"/>
    <w:rsid w:val="00095A5D"/>
    <w:rsid w:val="00097013"/>
    <w:rsid w:val="000C0695"/>
    <w:rsid w:val="000C4D34"/>
    <w:rsid w:val="000F2C98"/>
    <w:rsid w:val="000F47FB"/>
    <w:rsid w:val="000F5D89"/>
    <w:rsid w:val="00106872"/>
    <w:rsid w:val="0011313F"/>
    <w:rsid w:val="0012522F"/>
    <w:rsid w:val="0013796D"/>
    <w:rsid w:val="001403DF"/>
    <w:rsid w:val="00141564"/>
    <w:rsid w:val="00155BAD"/>
    <w:rsid w:val="001604F8"/>
    <w:rsid w:val="00163BFF"/>
    <w:rsid w:val="001641B0"/>
    <w:rsid w:val="00175938"/>
    <w:rsid w:val="00181AD5"/>
    <w:rsid w:val="00181C2D"/>
    <w:rsid w:val="001A4328"/>
    <w:rsid w:val="001B7DDB"/>
    <w:rsid w:val="001B7ED7"/>
    <w:rsid w:val="001C7AEE"/>
    <w:rsid w:val="001D2AD2"/>
    <w:rsid w:val="001D4896"/>
    <w:rsid w:val="001D775B"/>
    <w:rsid w:val="001E62C2"/>
    <w:rsid w:val="002055B4"/>
    <w:rsid w:val="00207F3C"/>
    <w:rsid w:val="00210BFC"/>
    <w:rsid w:val="00213869"/>
    <w:rsid w:val="002423C9"/>
    <w:rsid w:val="00242AE5"/>
    <w:rsid w:val="00243F4E"/>
    <w:rsid w:val="00250C46"/>
    <w:rsid w:val="00255BA5"/>
    <w:rsid w:val="002605FF"/>
    <w:rsid w:val="00282C65"/>
    <w:rsid w:val="00282F76"/>
    <w:rsid w:val="002B62B7"/>
    <w:rsid w:val="002C3874"/>
    <w:rsid w:val="002D0D71"/>
    <w:rsid w:val="002F05A7"/>
    <w:rsid w:val="002F56F4"/>
    <w:rsid w:val="002F7A9A"/>
    <w:rsid w:val="003018BC"/>
    <w:rsid w:val="003028C4"/>
    <w:rsid w:val="00326169"/>
    <w:rsid w:val="00334438"/>
    <w:rsid w:val="0033589A"/>
    <w:rsid w:val="00335BE1"/>
    <w:rsid w:val="003466AC"/>
    <w:rsid w:val="00350722"/>
    <w:rsid w:val="00355CDF"/>
    <w:rsid w:val="003622C5"/>
    <w:rsid w:val="00363C2B"/>
    <w:rsid w:val="003668EC"/>
    <w:rsid w:val="00375CF2"/>
    <w:rsid w:val="00387580"/>
    <w:rsid w:val="0039075C"/>
    <w:rsid w:val="00394101"/>
    <w:rsid w:val="00396F6D"/>
    <w:rsid w:val="003A76D5"/>
    <w:rsid w:val="003B7A44"/>
    <w:rsid w:val="003C1E04"/>
    <w:rsid w:val="003C4A2A"/>
    <w:rsid w:val="003D09B9"/>
    <w:rsid w:val="003D237D"/>
    <w:rsid w:val="003D789C"/>
    <w:rsid w:val="003E0916"/>
    <w:rsid w:val="003E2E19"/>
    <w:rsid w:val="003E760A"/>
    <w:rsid w:val="003F2D2D"/>
    <w:rsid w:val="00413518"/>
    <w:rsid w:val="00420FEA"/>
    <w:rsid w:val="004415AC"/>
    <w:rsid w:val="004448DD"/>
    <w:rsid w:val="004463D1"/>
    <w:rsid w:val="00465390"/>
    <w:rsid w:val="004701A7"/>
    <w:rsid w:val="00472424"/>
    <w:rsid w:val="00475839"/>
    <w:rsid w:val="00490BFF"/>
    <w:rsid w:val="00491485"/>
    <w:rsid w:val="00493E6B"/>
    <w:rsid w:val="004A04CD"/>
    <w:rsid w:val="004A0C87"/>
    <w:rsid w:val="004A533B"/>
    <w:rsid w:val="004A56A1"/>
    <w:rsid w:val="004B1B53"/>
    <w:rsid w:val="004C5058"/>
    <w:rsid w:val="004D1995"/>
    <w:rsid w:val="004D1D68"/>
    <w:rsid w:val="004E5181"/>
    <w:rsid w:val="0050381A"/>
    <w:rsid w:val="00511748"/>
    <w:rsid w:val="0051792F"/>
    <w:rsid w:val="0057479F"/>
    <w:rsid w:val="00575AED"/>
    <w:rsid w:val="00592BF1"/>
    <w:rsid w:val="00597D5E"/>
    <w:rsid w:val="005B1645"/>
    <w:rsid w:val="005B4610"/>
    <w:rsid w:val="005C515A"/>
    <w:rsid w:val="005E1859"/>
    <w:rsid w:val="005E364C"/>
    <w:rsid w:val="005F2A50"/>
    <w:rsid w:val="005F72C5"/>
    <w:rsid w:val="005F7D47"/>
    <w:rsid w:val="00603BF2"/>
    <w:rsid w:val="00611F5C"/>
    <w:rsid w:val="00614F3F"/>
    <w:rsid w:val="00622982"/>
    <w:rsid w:val="00640B3F"/>
    <w:rsid w:val="006438CD"/>
    <w:rsid w:val="0064459A"/>
    <w:rsid w:val="006457EF"/>
    <w:rsid w:val="00671B90"/>
    <w:rsid w:val="00681513"/>
    <w:rsid w:val="006841D7"/>
    <w:rsid w:val="00685B74"/>
    <w:rsid w:val="00694B70"/>
    <w:rsid w:val="00696138"/>
    <w:rsid w:val="006A6088"/>
    <w:rsid w:val="006A7C8A"/>
    <w:rsid w:val="006B0A1E"/>
    <w:rsid w:val="006B4B75"/>
    <w:rsid w:val="006D4E3F"/>
    <w:rsid w:val="006E2130"/>
    <w:rsid w:val="006E273F"/>
    <w:rsid w:val="006E52CA"/>
    <w:rsid w:val="006F0023"/>
    <w:rsid w:val="00705A17"/>
    <w:rsid w:val="007078A7"/>
    <w:rsid w:val="00713776"/>
    <w:rsid w:val="00720430"/>
    <w:rsid w:val="00722367"/>
    <w:rsid w:val="00727E78"/>
    <w:rsid w:val="00733282"/>
    <w:rsid w:val="00733859"/>
    <w:rsid w:val="00740A3B"/>
    <w:rsid w:val="007420C1"/>
    <w:rsid w:val="00743547"/>
    <w:rsid w:val="0075170A"/>
    <w:rsid w:val="00752893"/>
    <w:rsid w:val="0075541E"/>
    <w:rsid w:val="00761207"/>
    <w:rsid w:val="00774F89"/>
    <w:rsid w:val="0077764A"/>
    <w:rsid w:val="00782F8A"/>
    <w:rsid w:val="00783BA9"/>
    <w:rsid w:val="00784FD3"/>
    <w:rsid w:val="007876E3"/>
    <w:rsid w:val="007A62DA"/>
    <w:rsid w:val="007B1E0C"/>
    <w:rsid w:val="007B285B"/>
    <w:rsid w:val="007B78E7"/>
    <w:rsid w:val="007C4054"/>
    <w:rsid w:val="007C442F"/>
    <w:rsid w:val="007C661B"/>
    <w:rsid w:val="007C6A81"/>
    <w:rsid w:val="007C7138"/>
    <w:rsid w:val="007D73C7"/>
    <w:rsid w:val="007E29FF"/>
    <w:rsid w:val="007F443E"/>
    <w:rsid w:val="008075DD"/>
    <w:rsid w:val="00807ECC"/>
    <w:rsid w:val="008117F3"/>
    <w:rsid w:val="00814ECE"/>
    <w:rsid w:val="00815B3F"/>
    <w:rsid w:val="00816F78"/>
    <w:rsid w:val="00820DDC"/>
    <w:rsid w:val="008331DE"/>
    <w:rsid w:val="008333C0"/>
    <w:rsid w:val="008451D6"/>
    <w:rsid w:val="00853A8C"/>
    <w:rsid w:val="00854147"/>
    <w:rsid w:val="00856320"/>
    <w:rsid w:val="008569CC"/>
    <w:rsid w:val="00866CB9"/>
    <w:rsid w:val="00871370"/>
    <w:rsid w:val="0088788A"/>
    <w:rsid w:val="008A27BA"/>
    <w:rsid w:val="008B2ECA"/>
    <w:rsid w:val="008C747D"/>
    <w:rsid w:val="008C76D8"/>
    <w:rsid w:val="008D5BC7"/>
    <w:rsid w:val="008D7592"/>
    <w:rsid w:val="008E1FBB"/>
    <w:rsid w:val="008E6CFC"/>
    <w:rsid w:val="008F50BA"/>
    <w:rsid w:val="008F555E"/>
    <w:rsid w:val="00907AD1"/>
    <w:rsid w:val="00926E12"/>
    <w:rsid w:val="00935485"/>
    <w:rsid w:val="0093687D"/>
    <w:rsid w:val="00943F74"/>
    <w:rsid w:val="009528DF"/>
    <w:rsid w:val="009565B1"/>
    <w:rsid w:val="00962A41"/>
    <w:rsid w:val="00962AB8"/>
    <w:rsid w:val="009645F6"/>
    <w:rsid w:val="00964DF4"/>
    <w:rsid w:val="00971D11"/>
    <w:rsid w:val="00972EC5"/>
    <w:rsid w:val="00983DF5"/>
    <w:rsid w:val="00984F74"/>
    <w:rsid w:val="009A6675"/>
    <w:rsid w:val="009B0B92"/>
    <w:rsid w:val="009B2935"/>
    <w:rsid w:val="009B68B3"/>
    <w:rsid w:val="009C31CA"/>
    <w:rsid w:val="009D3659"/>
    <w:rsid w:val="009D62A8"/>
    <w:rsid w:val="009E3B45"/>
    <w:rsid w:val="009F009F"/>
    <w:rsid w:val="009F3424"/>
    <w:rsid w:val="00A02127"/>
    <w:rsid w:val="00A1545A"/>
    <w:rsid w:val="00A448BE"/>
    <w:rsid w:val="00A45B7E"/>
    <w:rsid w:val="00A650B5"/>
    <w:rsid w:val="00A67F87"/>
    <w:rsid w:val="00A71800"/>
    <w:rsid w:val="00A72013"/>
    <w:rsid w:val="00A74B57"/>
    <w:rsid w:val="00A75358"/>
    <w:rsid w:val="00A84FD6"/>
    <w:rsid w:val="00AA5CD3"/>
    <w:rsid w:val="00AD2592"/>
    <w:rsid w:val="00AD31F0"/>
    <w:rsid w:val="00AD5C0D"/>
    <w:rsid w:val="00AD5C18"/>
    <w:rsid w:val="00AE2493"/>
    <w:rsid w:val="00AF065B"/>
    <w:rsid w:val="00AF1517"/>
    <w:rsid w:val="00AF73A5"/>
    <w:rsid w:val="00B01051"/>
    <w:rsid w:val="00B1704E"/>
    <w:rsid w:val="00B22A3E"/>
    <w:rsid w:val="00B23B87"/>
    <w:rsid w:val="00B32701"/>
    <w:rsid w:val="00B43248"/>
    <w:rsid w:val="00B433B6"/>
    <w:rsid w:val="00B479CA"/>
    <w:rsid w:val="00B52012"/>
    <w:rsid w:val="00B54DA4"/>
    <w:rsid w:val="00B61873"/>
    <w:rsid w:val="00B75E87"/>
    <w:rsid w:val="00B84DBC"/>
    <w:rsid w:val="00BA7984"/>
    <w:rsid w:val="00BB34A0"/>
    <w:rsid w:val="00BB3F98"/>
    <w:rsid w:val="00BC2962"/>
    <w:rsid w:val="00BD6027"/>
    <w:rsid w:val="00BE7C85"/>
    <w:rsid w:val="00BF241B"/>
    <w:rsid w:val="00BF382C"/>
    <w:rsid w:val="00BF3AE7"/>
    <w:rsid w:val="00BF4599"/>
    <w:rsid w:val="00BF6E4D"/>
    <w:rsid w:val="00C03D4F"/>
    <w:rsid w:val="00C14378"/>
    <w:rsid w:val="00C1717F"/>
    <w:rsid w:val="00C27DD4"/>
    <w:rsid w:val="00C36A0A"/>
    <w:rsid w:val="00C36F6A"/>
    <w:rsid w:val="00C4005E"/>
    <w:rsid w:val="00C516C9"/>
    <w:rsid w:val="00C903A7"/>
    <w:rsid w:val="00C92F7E"/>
    <w:rsid w:val="00C95A9C"/>
    <w:rsid w:val="00CA2467"/>
    <w:rsid w:val="00CA6F1D"/>
    <w:rsid w:val="00CA74A1"/>
    <w:rsid w:val="00CA7A3E"/>
    <w:rsid w:val="00CB5304"/>
    <w:rsid w:val="00CC6B2D"/>
    <w:rsid w:val="00CE571E"/>
    <w:rsid w:val="00D0449E"/>
    <w:rsid w:val="00D05FA1"/>
    <w:rsid w:val="00D30F50"/>
    <w:rsid w:val="00D34612"/>
    <w:rsid w:val="00D352FA"/>
    <w:rsid w:val="00D40E7A"/>
    <w:rsid w:val="00D4453A"/>
    <w:rsid w:val="00D57922"/>
    <w:rsid w:val="00D749BF"/>
    <w:rsid w:val="00D801D5"/>
    <w:rsid w:val="00D80B1E"/>
    <w:rsid w:val="00D84FBF"/>
    <w:rsid w:val="00D90C8B"/>
    <w:rsid w:val="00DA250A"/>
    <w:rsid w:val="00DA536D"/>
    <w:rsid w:val="00DA5D93"/>
    <w:rsid w:val="00DB339A"/>
    <w:rsid w:val="00DB33C8"/>
    <w:rsid w:val="00DD283D"/>
    <w:rsid w:val="00E03010"/>
    <w:rsid w:val="00E04AFD"/>
    <w:rsid w:val="00E05023"/>
    <w:rsid w:val="00E055A9"/>
    <w:rsid w:val="00E069B1"/>
    <w:rsid w:val="00E151AE"/>
    <w:rsid w:val="00E40935"/>
    <w:rsid w:val="00E4133E"/>
    <w:rsid w:val="00E4395F"/>
    <w:rsid w:val="00E5159E"/>
    <w:rsid w:val="00E5213B"/>
    <w:rsid w:val="00E630FC"/>
    <w:rsid w:val="00E92CE8"/>
    <w:rsid w:val="00E93C0C"/>
    <w:rsid w:val="00EA05D7"/>
    <w:rsid w:val="00EA417A"/>
    <w:rsid w:val="00EA660E"/>
    <w:rsid w:val="00EB06F8"/>
    <w:rsid w:val="00EB4ADB"/>
    <w:rsid w:val="00EB74B7"/>
    <w:rsid w:val="00EB780D"/>
    <w:rsid w:val="00EC7969"/>
    <w:rsid w:val="00ED0624"/>
    <w:rsid w:val="00ED4BDE"/>
    <w:rsid w:val="00ED598E"/>
    <w:rsid w:val="00EF1982"/>
    <w:rsid w:val="00EF689C"/>
    <w:rsid w:val="00F01821"/>
    <w:rsid w:val="00F13F00"/>
    <w:rsid w:val="00F15F3A"/>
    <w:rsid w:val="00F32812"/>
    <w:rsid w:val="00F41233"/>
    <w:rsid w:val="00F41281"/>
    <w:rsid w:val="00F51A2C"/>
    <w:rsid w:val="00F56CFC"/>
    <w:rsid w:val="00F57B83"/>
    <w:rsid w:val="00F6153E"/>
    <w:rsid w:val="00F63D88"/>
    <w:rsid w:val="00F74136"/>
    <w:rsid w:val="00F81078"/>
    <w:rsid w:val="00F91201"/>
    <w:rsid w:val="00F958CC"/>
    <w:rsid w:val="00FA3010"/>
    <w:rsid w:val="00FB6BD8"/>
    <w:rsid w:val="00FB72D0"/>
    <w:rsid w:val="00FB7CD0"/>
    <w:rsid w:val="00FC280D"/>
    <w:rsid w:val="00FC30A5"/>
    <w:rsid w:val="00FD143F"/>
    <w:rsid w:val="00FE6815"/>
    <w:rsid w:val="00FF0F3A"/>
    <w:rsid w:val="00FF6733"/>
    <w:rsid w:val="1DE136F0"/>
    <w:rsid w:val="3A49178F"/>
    <w:rsid w:val="3D42106F"/>
    <w:rsid w:val="4F40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3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720430"/>
    <w:pPr>
      <w:jc w:val="center"/>
    </w:pPr>
    <w:rPr>
      <w:i/>
      <w:sz w:val="72"/>
      <w:u w:val="single"/>
      <w:lang w:val="uk-UA"/>
    </w:rPr>
  </w:style>
  <w:style w:type="paragraph" w:styleId="a4">
    <w:name w:val="List Paragraph"/>
    <w:basedOn w:val="a"/>
    <w:uiPriority w:val="99"/>
    <w:rsid w:val="00066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Tarasova</dc:creator>
  <cp:lastModifiedBy>Admin</cp:lastModifiedBy>
  <cp:revision>164</cp:revision>
  <dcterms:created xsi:type="dcterms:W3CDTF">2023-04-03T08:16:00Z</dcterms:created>
  <dcterms:modified xsi:type="dcterms:W3CDTF">2025-03-21T12:50:00Z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CA85442D232C478AA857B73159E07DA0</vt:lpwstr>
  </property>
</Properties>
</file>